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B67349" w:rsidRDefault="00714AB1" w:rsidP="00AC4C82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>nr 0</w:t>
      </w:r>
      <w:r w:rsidR="00162EF1">
        <w:rPr>
          <w:rFonts w:ascii="Arial Narrow" w:hAnsi="Arial Narrow"/>
          <w:b/>
          <w:sz w:val="20"/>
          <w:szCs w:val="20"/>
        </w:rPr>
        <w:t>5</w:t>
      </w:r>
      <w:r w:rsidRPr="00BE6854">
        <w:rPr>
          <w:rFonts w:ascii="Arial Narrow" w:hAnsi="Arial Narrow"/>
          <w:b/>
          <w:sz w:val="20"/>
          <w:szCs w:val="20"/>
        </w:rPr>
        <w:t>/RPOWP/</w:t>
      </w:r>
      <w:r w:rsidR="00627B62" w:rsidRPr="00BE6854">
        <w:rPr>
          <w:rFonts w:ascii="Arial Narrow" w:hAnsi="Arial Narrow"/>
          <w:b/>
          <w:sz w:val="20"/>
          <w:szCs w:val="20"/>
        </w:rPr>
        <w:t>2018</w:t>
      </w:r>
      <w:r w:rsidRPr="00BE6854">
        <w:rPr>
          <w:rFonts w:ascii="Arial Narrow" w:hAnsi="Arial Narrow"/>
          <w:b/>
          <w:sz w:val="20"/>
          <w:szCs w:val="20"/>
        </w:rPr>
        <w:t>–</w:t>
      </w:r>
    </w:p>
    <w:p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F275D" w:rsidRPr="00B67349" w:rsidRDefault="000F275D" w:rsidP="00653E22">
      <w:pPr>
        <w:ind w:left="0" w:firstLine="0"/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B67349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="009529C6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  <w:vertAlign w:val="superscript"/>
        </w:rPr>
      </w:pP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Default="000524BF" w:rsidP="00653E22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9529C6" w:rsidRPr="00B67349" w:rsidRDefault="009529C6" w:rsidP="00653E22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042916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>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Tel.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  <w:r w:rsidR="0062038E" w:rsidRPr="00042916">
        <w:rPr>
          <w:rFonts w:ascii="Arial Narrow" w:hAnsi="Arial Narrow" w:cs="Arial"/>
          <w:szCs w:val="20"/>
        </w:rPr>
        <w:t>….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Fax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E-mail: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NIP 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9529C6" w:rsidRDefault="009529C6" w:rsidP="002658B1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:rsidR="00546BB7" w:rsidRDefault="00546BB7" w:rsidP="00546BB7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ahoma"/>
          <w:b/>
          <w:sz w:val="20"/>
          <w:szCs w:val="20"/>
        </w:rPr>
      </w:pPr>
    </w:p>
    <w:p w:rsidR="00546BB7" w:rsidRPr="0053598C" w:rsidRDefault="00546BB7" w:rsidP="00546BB7">
      <w:pPr>
        <w:pStyle w:val="Akapitzlist1"/>
        <w:spacing w:after="0" w:line="276" w:lineRule="auto"/>
        <w:ind w:left="0"/>
        <w:jc w:val="both"/>
        <w:rPr>
          <w:rFonts w:ascii="Arial Narrow" w:hAnsi="Arial Narrow"/>
        </w:rPr>
      </w:pPr>
      <w:r w:rsidRPr="00010210">
        <w:rPr>
          <w:rFonts w:ascii="Arial Narrow" w:eastAsia="Times New Roman" w:hAnsi="Arial Narrow" w:cs="Tahoma"/>
          <w:b/>
          <w:sz w:val="20"/>
          <w:szCs w:val="20"/>
        </w:rPr>
        <w:t xml:space="preserve">dostawa, montaż i uruchomienie nowego, kompletnego urządzenia służącego do pakowania makaronu w formie gniazd i </w:t>
      </w:r>
      <w:proofErr w:type="spellStart"/>
      <w:r w:rsidRPr="00010210">
        <w:rPr>
          <w:rFonts w:ascii="Arial Narrow" w:eastAsia="Times New Roman" w:hAnsi="Arial Narrow" w:cs="Tahoma"/>
          <w:b/>
          <w:sz w:val="20"/>
          <w:szCs w:val="20"/>
        </w:rPr>
        <w:t>tagliatelli</w:t>
      </w:r>
      <w:proofErr w:type="spellEnd"/>
      <w:r w:rsidRPr="00010210">
        <w:rPr>
          <w:rFonts w:ascii="Arial Narrow" w:eastAsia="Times New Roman" w:hAnsi="Arial Narrow" w:cs="Tahoma"/>
          <w:sz w:val="20"/>
          <w:szCs w:val="20"/>
        </w:rPr>
        <w:t xml:space="preserve"> </w:t>
      </w:r>
      <w:r>
        <w:rPr>
          <w:rFonts w:ascii="Arial Narrow" w:eastAsia="Times New Roman" w:hAnsi="Arial Narrow" w:cs="Tahoma"/>
          <w:sz w:val="20"/>
          <w:szCs w:val="20"/>
        </w:rPr>
        <w:t>w opakowania o masie od 200 gram do 1000 gram. Forma produktu – gniazda (średnica gniazd ok. 65 mm</w:t>
      </w:r>
      <w:r w:rsidR="00BB4366">
        <w:rPr>
          <w:rFonts w:ascii="Arial Narrow" w:eastAsia="Times New Roman" w:hAnsi="Arial Narrow" w:cs="Tahoma"/>
          <w:sz w:val="20"/>
          <w:szCs w:val="20"/>
        </w:rPr>
        <w:t>)</w:t>
      </w:r>
      <w:r>
        <w:rPr>
          <w:rFonts w:ascii="Arial Narrow" w:eastAsia="Times New Roman" w:hAnsi="Arial Narrow" w:cs="Tahoma"/>
          <w:sz w:val="20"/>
          <w:szCs w:val="20"/>
        </w:rPr>
        <w:t xml:space="preserve">, </w:t>
      </w:r>
      <w:proofErr w:type="spellStart"/>
      <w:r w:rsidRPr="0053598C">
        <w:rPr>
          <w:rFonts w:ascii="Arial Narrow" w:eastAsia="Times New Roman" w:hAnsi="Arial Narrow" w:cs="Tahoma"/>
          <w:sz w:val="20"/>
          <w:szCs w:val="20"/>
        </w:rPr>
        <w:t>tagliatelle</w:t>
      </w:r>
      <w:proofErr w:type="spellEnd"/>
      <w:r w:rsidRPr="0053598C">
        <w:rPr>
          <w:rFonts w:ascii="Arial Narrow" w:eastAsia="Times New Roman" w:hAnsi="Arial Narrow" w:cs="Tahoma"/>
          <w:sz w:val="20"/>
          <w:szCs w:val="20"/>
        </w:rPr>
        <w:t xml:space="preserve"> (szerokość wstęg od 2 do 13 mm). Urządzenie powinno być przystosowane do montażu drukarki </w:t>
      </w:r>
      <w:proofErr w:type="spellStart"/>
      <w:r w:rsidRPr="0053598C">
        <w:rPr>
          <w:rFonts w:ascii="Arial Narrow" w:eastAsia="Times New Roman" w:hAnsi="Arial Narrow" w:cs="Tahoma"/>
          <w:sz w:val="20"/>
          <w:szCs w:val="20"/>
        </w:rPr>
        <w:t>termotransferowej</w:t>
      </w:r>
      <w:proofErr w:type="spellEnd"/>
      <w:r w:rsidRPr="0053598C">
        <w:rPr>
          <w:rFonts w:ascii="Arial Narrow" w:eastAsia="Times New Roman" w:hAnsi="Arial Narrow" w:cs="Tahoma"/>
          <w:sz w:val="20"/>
          <w:szCs w:val="20"/>
        </w:rPr>
        <w:t xml:space="preserve"> do nabijania dat na folii przed uformowaniem opakowań jednostkowych (datownik wyłączony z dostawy) oraz do montażu etykieciarki do etykiet z folii </w:t>
      </w:r>
      <w:r w:rsidR="00086ADB">
        <w:rPr>
          <w:rFonts w:ascii="Arial Narrow" w:eastAsia="Times New Roman" w:hAnsi="Arial Narrow" w:cs="Tahoma"/>
          <w:sz w:val="20"/>
          <w:szCs w:val="20"/>
        </w:rPr>
        <w:t>samoprzylepnych</w:t>
      </w:r>
      <w:r w:rsidR="00086ADB" w:rsidRPr="0053598C">
        <w:rPr>
          <w:rFonts w:ascii="Arial Narrow" w:eastAsia="Times New Roman" w:hAnsi="Arial Narrow" w:cs="Tahoma"/>
          <w:sz w:val="20"/>
          <w:szCs w:val="20"/>
        </w:rPr>
        <w:t xml:space="preserve"> </w:t>
      </w:r>
      <w:r w:rsidR="00086ADB">
        <w:rPr>
          <w:rFonts w:ascii="Arial Narrow" w:eastAsia="Times New Roman" w:hAnsi="Arial Narrow" w:cs="Tahoma"/>
          <w:sz w:val="20"/>
          <w:szCs w:val="20"/>
        </w:rPr>
        <w:t xml:space="preserve">przed uformowaniem </w:t>
      </w:r>
      <w:r w:rsidRPr="0053598C">
        <w:rPr>
          <w:rFonts w:ascii="Arial Narrow" w:eastAsia="Times New Roman" w:hAnsi="Arial Narrow" w:cs="Tahoma"/>
          <w:sz w:val="20"/>
          <w:szCs w:val="20"/>
        </w:rPr>
        <w:t xml:space="preserve">opakowań jednostkowych (etykieciarka wyłączona z dostawy). </w:t>
      </w:r>
    </w:p>
    <w:p w:rsidR="00BE6854" w:rsidRPr="00B67349" w:rsidRDefault="00BE6854" w:rsidP="008F1F01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9529C6" w:rsidRDefault="00EC33F6" w:rsidP="002658B1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0524BF" w:rsidRPr="00B67349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="000524BF" w:rsidRPr="00B67349">
        <w:rPr>
          <w:rFonts w:ascii="Arial Narrow" w:hAnsi="Arial Narrow" w:cs="Arial"/>
          <w:szCs w:val="20"/>
        </w:rPr>
        <w:t xml:space="preserve"> składam poniższą ofertę:</w:t>
      </w:r>
    </w:p>
    <w:p w:rsidR="009529C6" w:rsidRPr="00B67349" w:rsidRDefault="009529C6" w:rsidP="009529C6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0329C1" w:rsidRDefault="003B60BD" w:rsidP="000329C1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PARAMETRY OFEROWANE </w:t>
      </w:r>
    </w:p>
    <w:p w:rsidR="00653E22" w:rsidRDefault="00653E22" w:rsidP="000329C1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3921"/>
        <w:gridCol w:w="2552"/>
        <w:gridCol w:w="2053"/>
      </w:tblGrid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Cs w:val="20"/>
              </w:rPr>
            </w:pPr>
            <w:r w:rsidRPr="0053598C">
              <w:rPr>
                <w:rFonts w:ascii="Arial Narrow" w:eastAsia="Times New Roman" w:hAnsi="Arial Narrow" w:cs="Times New Roman"/>
                <w:b/>
                <w:bCs/>
                <w:color w:val="auto"/>
                <w:szCs w:val="20"/>
              </w:rPr>
              <w:lastRenderedPageBreak/>
              <w:t>Lp.</w:t>
            </w: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Cs w:val="20"/>
              </w:rPr>
            </w:pPr>
            <w:r w:rsidRPr="0053598C">
              <w:rPr>
                <w:rFonts w:ascii="Arial Narrow" w:eastAsia="Times New Roman" w:hAnsi="Arial Narrow" w:cs="Times New Roman"/>
                <w:b/>
                <w:bCs/>
                <w:color w:val="auto"/>
                <w:szCs w:val="20"/>
              </w:rPr>
              <w:t>Parametry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Cs w:val="20"/>
              </w:rPr>
            </w:pPr>
            <w:r w:rsidRPr="0053598C">
              <w:rPr>
                <w:rFonts w:ascii="Arial Narrow" w:eastAsia="Times New Roman" w:hAnsi="Arial Narrow" w:cs="Times New Roman"/>
                <w:b/>
                <w:bCs/>
                <w:color w:val="auto"/>
                <w:szCs w:val="20"/>
              </w:rPr>
              <w:t>Wartość wymagana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Cs w:val="20"/>
              </w:rPr>
            </w:pPr>
            <w:r w:rsidRPr="00653E22">
              <w:rPr>
                <w:rFonts w:ascii="Arial Narrow" w:hAnsi="Arial Narrow" w:cstheme="minorHAnsi"/>
                <w:b/>
                <w:bCs/>
                <w:szCs w:val="20"/>
              </w:rPr>
              <w:t>Wartość oferowana</w:t>
            </w: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rPr>
                <w:rFonts w:ascii="Arial Narrow" w:eastAsiaTheme="minorHAnsi" w:hAnsi="Arial Narrow" w:cs="Times New Roman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Praca pod kątem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0-45 stopni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Elektryczna zmiana nachylenia kąta pracy maszyny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/>
              <w:rPr>
                <w:rFonts w:ascii="Arial Narrow" w:eastAsiaTheme="minorHAnsi" w:hAnsi="Arial Narrow" w:cstheme="minorBidi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Minimalna wydajność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20 paczek/ min (kwadratowe dno/ poduszka 400 g -  praca pod kątem 30°)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Gramatura opakowań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200-1000 g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Typ opakowania</w:t>
            </w:r>
            <w:r w:rsidR="009B0C25">
              <w:rPr>
                <w:rFonts w:ascii="Arial Narrow" w:hAnsi="Arial Narrow"/>
                <w:color w:val="auto"/>
                <w:szCs w:val="20"/>
              </w:rPr>
              <w:t xml:space="preserve">: </w:t>
            </w:r>
            <w:r w:rsidR="009B0C25" w:rsidRPr="0053598C">
              <w:rPr>
                <w:rFonts w:ascii="Arial Narrow" w:hAnsi="Arial Narrow"/>
                <w:color w:val="auto"/>
                <w:szCs w:val="20"/>
              </w:rPr>
              <w:t xml:space="preserve">Kwadratowe dno, poduszka, </w:t>
            </w:r>
            <w:proofErr w:type="spellStart"/>
            <w:r w:rsidR="009B0C25" w:rsidRPr="0053598C">
              <w:rPr>
                <w:rFonts w:ascii="Arial Narrow" w:hAnsi="Arial Narrow"/>
                <w:color w:val="auto"/>
                <w:szCs w:val="20"/>
              </w:rPr>
              <w:t>stabilo</w:t>
            </w:r>
            <w:proofErr w:type="spellEnd"/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9B0C25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Możliwość formowania opakowań z folii typu PP oraz papieru z folią PP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Maksymalna szerokość folii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Nie mniej niż 750 mm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9B0C25" w:rsidP="00CD0C7C">
            <w:pPr>
              <w:spacing w:after="0" w:line="240" w:lineRule="auto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Pneumatyczny</w:t>
            </w:r>
            <w:r w:rsidRPr="0053598C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>
              <w:rPr>
                <w:rFonts w:ascii="Arial Narrow" w:hAnsi="Arial Narrow"/>
                <w:color w:val="auto"/>
                <w:szCs w:val="20"/>
              </w:rPr>
              <w:t>w</w:t>
            </w:r>
            <w:r w:rsidR="00653E22" w:rsidRPr="0053598C">
              <w:rPr>
                <w:rFonts w:ascii="Arial Narrow" w:hAnsi="Arial Narrow"/>
                <w:color w:val="auto"/>
                <w:szCs w:val="20"/>
              </w:rPr>
              <w:t>ałek na folię z miernikiem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9B0C25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Perforator folii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2 rolki do folii typu polipropylen i 1 dziurkacz do laminatu folii z papierem</w:t>
            </w:r>
          </w:p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lub rozwiązanie równoważne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 xml:space="preserve">Układ odwijania folii z napędem 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Sygnalizacja końca rolki folii – fotokomórka/przekaźnik wyłączający maszynę w przypadku końca rolki folii z sygnalizacją dźwiękowo-wizualną lub inne równoważne rozwiązanie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Stolik do ręcznego łączenia folii z dociskiem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Automatyczne centrowanie folii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Wibracje na leju zasypowym z możliwością regulacji wibracji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Minimum na 3 lejach zasypowych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Fotokomórka na leju zasypowym – sygnalizacja przepełnienia (maszyna stop)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Minimum na 2 lejach zasypowych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 xml:space="preserve">Tubusy do formowania opakowań typu </w:t>
            </w:r>
            <w:proofErr w:type="spellStart"/>
            <w:r w:rsidRPr="0053598C">
              <w:rPr>
                <w:rFonts w:ascii="Arial Narrow" w:hAnsi="Arial Narrow"/>
                <w:color w:val="auto"/>
                <w:szCs w:val="20"/>
              </w:rPr>
              <w:t>stabilo</w:t>
            </w:r>
            <w:proofErr w:type="spellEnd"/>
            <w:r w:rsidRPr="0053598C">
              <w:rPr>
                <w:rFonts w:ascii="Arial Narrow" w:hAnsi="Arial Narrow"/>
                <w:color w:val="auto"/>
                <w:szCs w:val="20"/>
              </w:rPr>
              <w:t xml:space="preserve"> ze </w:t>
            </w:r>
            <w:proofErr w:type="spellStart"/>
            <w:r w:rsidRPr="0053598C">
              <w:rPr>
                <w:rFonts w:ascii="Arial Narrow" w:hAnsi="Arial Narrow"/>
                <w:color w:val="auto"/>
                <w:szCs w:val="20"/>
              </w:rPr>
              <w:t>zgrzewem</w:t>
            </w:r>
            <w:proofErr w:type="spellEnd"/>
            <w:r w:rsidRPr="0053598C">
              <w:rPr>
                <w:rFonts w:ascii="Arial Narrow" w:hAnsi="Arial Narrow"/>
                <w:color w:val="auto"/>
                <w:szCs w:val="20"/>
              </w:rPr>
              <w:t xml:space="preserve"> narożnym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 xml:space="preserve">Każdy tubus do </w:t>
            </w:r>
            <w:proofErr w:type="spellStart"/>
            <w:r w:rsidRPr="0053598C">
              <w:rPr>
                <w:rFonts w:ascii="Arial Narrow" w:hAnsi="Arial Narrow"/>
                <w:color w:val="auto"/>
                <w:szCs w:val="20"/>
              </w:rPr>
              <w:t>stabilo</w:t>
            </w:r>
            <w:proofErr w:type="spellEnd"/>
            <w:r w:rsidRPr="0053598C">
              <w:rPr>
                <w:rFonts w:ascii="Arial Narrow" w:hAnsi="Arial Narrow"/>
                <w:color w:val="auto"/>
                <w:szCs w:val="20"/>
              </w:rPr>
              <w:t xml:space="preserve"> wyposażony w integralny komplet bocznych </w:t>
            </w:r>
            <w:proofErr w:type="spellStart"/>
            <w:r w:rsidRPr="0053598C">
              <w:rPr>
                <w:rFonts w:ascii="Arial Narrow" w:hAnsi="Arial Narrow"/>
                <w:color w:val="auto"/>
                <w:szCs w:val="20"/>
              </w:rPr>
              <w:t>listw</w:t>
            </w:r>
            <w:proofErr w:type="spellEnd"/>
            <w:r w:rsidRPr="0053598C">
              <w:rPr>
                <w:rFonts w:ascii="Arial Narrow" w:hAnsi="Arial Narrow"/>
                <w:color w:val="auto"/>
                <w:szCs w:val="20"/>
              </w:rPr>
              <w:t xml:space="preserve"> zgrzewających, tworzących cztery boczne </w:t>
            </w:r>
            <w:proofErr w:type="spellStart"/>
            <w:r w:rsidRPr="0053598C">
              <w:rPr>
                <w:rFonts w:ascii="Arial Narrow" w:hAnsi="Arial Narrow"/>
                <w:color w:val="auto"/>
                <w:szCs w:val="20"/>
              </w:rPr>
              <w:t>zgrzewy</w:t>
            </w:r>
            <w:proofErr w:type="spellEnd"/>
            <w:r w:rsidRPr="0053598C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proofErr w:type="spellStart"/>
            <w:r w:rsidRPr="0053598C">
              <w:rPr>
                <w:rFonts w:ascii="Arial Narrow" w:hAnsi="Arial Narrow"/>
                <w:color w:val="auto"/>
                <w:szCs w:val="20"/>
              </w:rPr>
              <w:t>stabilo</w:t>
            </w:r>
            <w:proofErr w:type="spellEnd"/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 xml:space="preserve">Minimalna długość bocznych </w:t>
            </w:r>
            <w:proofErr w:type="spellStart"/>
            <w:r w:rsidRPr="0053598C">
              <w:rPr>
                <w:rFonts w:ascii="Arial Narrow" w:hAnsi="Arial Narrow"/>
                <w:color w:val="auto"/>
                <w:szCs w:val="20"/>
              </w:rPr>
              <w:t>listw</w:t>
            </w:r>
            <w:proofErr w:type="spellEnd"/>
            <w:r w:rsidRPr="0053598C">
              <w:rPr>
                <w:rFonts w:ascii="Arial Narrow" w:hAnsi="Arial Narrow"/>
                <w:color w:val="auto"/>
                <w:szCs w:val="20"/>
              </w:rPr>
              <w:t xml:space="preserve"> zgrzewających </w:t>
            </w:r>
            <w:proofErr w:type="spellStart"/>
            <w:r w:rsidRPr="0053598C">
              <w:rPr>
                <w:rFonts w:ascii="Arial Narrow" w:hAnsi="Arial Narrow"/>
                <w:color w:val="auto"/>
                <w:szCs w:val="20"/>
              </w:rPr>
              <w:t>stabilo</w:t>
            </w:r>
            <w:proofErr w:type="spellEnd"/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400 mm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53598C" w:rsidTr="00BD2D94">
        <w:trPr>
          <w:trHeight w:val="497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color w:val="auto"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Tubusy do formowania opakowań typu kwadratowe dno/ poduszka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  <w:r w:rsidRPr="0053598C">
              <w:rPr>
                <w:rFonts w:ascii="Arial Narrow" w:hAnsi="Arial Narrow"/>
                <w:color w:val="auto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Pr="0053598C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653E22" w:rsidRPr="00F76B14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653E22" w:rsidRPr="003274B2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Zaginanie folii na krawędziach – torebki typu kwadratowe dno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3E22" w:rsidRPr="00F76B14" w:rsidTr="00BD2D94">
        <w:trPr>
          <w:trHeight w:val="1064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3274B2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Możliwość ustawieniu </w:t>
            </w:r>
            <w:proofErr w:type="spellStart"/>
            <w:r>
              <w:rPr>
                <w:rFonts w:ascii="Arial Narrow" w:hAnsi="Arial Narrow"/>
                <w:szCs w:val="20"/>
              </w:rPr>
              <w:t>zgrzewu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pionowego:</w:t>
            </w:r>
          </w:p>
          <w:p w:rsidR="00653E22" w:rsidRDefault="00653E22" w:rsidP="00653E2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18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Wewnętrzna strona folii do wewnętrznej strony folii</w:t>
            </w:r>
          </w:p>
          <w:p w:rsidR="00653E22" w:rsidRDefault="00653E22" w:rsidP="00653E2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18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Wewnętrzna strona folii do zewnętrznej strony folii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3E22" w:rsidRPr="00F76B14" w:rsidTr="00BD2D94">
        <w:trPr>
          <w:trHeight w:val="443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3274B2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proofErr w:type="spellStart"/>
            <w:r>
              <w:rPr>
                <w:rFonts w:ascii="Arial Narrow" w:hAnsi="Arial Narrow"/>
                <w:szCs w:val="20"/>
              </w:rPr>
              <w:t>Beznarzędziowa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zmiana pozycji fotokomórki znaku rejestrowego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3E22" w:rsidRPr="00F76B14" w:rsidTr="00BD2D94">
        <w:trPr>
          <w:trHeight w:val="443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3274B2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Praca maszyny w oparciu o znak rejestrowy (fotokomórka) lub w oparciu o miernik (fotokomórka wyłączona)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3E22" w:rsidRPr="00F76B14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653E22" w:rsidRPr="003274B2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</w:t>
            </w:r>
            <w:r w:rsidR="009B0C25">
              <w:rPr>
                <w:rFonts w:ascii="Arial Narrow" w:hAnsi="Arial Narrow"/>
                <w:szCs w:val="20"/>
              </w:rPr>
              <w:t>odciśnieniowe</w:t>
            </w:r>
            <w:r w:rsidR="009B0C25">
              <w:rPr>
                <w:rFonts w:ascii="Arial Narrow" w:hAnsi="Arial Narrow"/>
                <w:szCs w:val="20"/>
              </w:rPr>
              <w:t xml:space="preserve"> p</w:t>
            </w:r>
            <w:r>
              <w:rPr>
                <w:rFonts w:ascii="Arial Narrow" w:hAnsi="Arial Narrow"/>
                <w:szCs w:val="20"/>
              </w:rPr>
              <w:t>asy ciągnące folię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9B0C25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3E22" w:rsidRPr="00F76B14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3274B2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Szczęki </w:t>
            </w:r>
            <w:proofErr w:type="spellStart"/>
            <w:r>
              <w:rPr>
                <w:rFonts w:ascii="Arial Narrow" w:hAnsi="Arial Narrow"/>
                <w:szCs w:val="20"/>
              </w:rPr>
              <w:t>zgrzewu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poziomego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 komplety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3E22" w:rsidRPr="00F76B14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3274B2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Zestaw do formowania fałd bocznych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 komplety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3E22" w:rsidRPr="00F76B14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653E22" w:rsidRPr="003274B2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9B0C25" w:rsidP="00CD0C7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Mechaniczne</w:t>
            </w:r>
            <w:r>
              <w:rPr>
                <w:rFonts w:ascii="Arial Narrow" w:hAnsi="Arial Narrow"/>
                <w:szCs w:val="20"/>
              </w:rPr>
              <w:t xml:space="preserve"> p</w:t>
            </w:r>
            <w:r w:rsidR="00653E22">
              <w:rPr>
                <w:rFonts w:ascii="Arial Narrow" w:hAnsi="Arial Narrow"/>
                <w:szCs w:val="20"/>
              </w:rPr>
              <w:t xml:space="preserve">odwijanie dolnego </w:t>
            </w:r>
            <w:proofErr w:type="spellStart"/>
            <w:r w:rsidR="00653E22">
              <w:rPr>
                <w:rFonts w:ascii="Arial Narrow" w:hAnsi="Arial Narrow"/>
                <w:szCs w:val="20"/>
              </w:rPr>
              <w:t>zgrzewu</w:t>
            </w:r>
            <w:proofErr w:type="spellEnd"/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9B0C25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3E22" w:rsidRPr="00F76B14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653E22" w:rsidRPr="003274B2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Wibracje pod szczękami/ utrząsanie paczki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3E22" w:rsidRPr="00F76B14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653E22" w:rsidRPr="003274B2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Uniwersalny transporter spod maszyny pracującej w pozycji pionowej i pochylonej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3E22" w:rsidRPr="00F76B14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Pr="003274B2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Przenośnik taśmowy na falowniku rozciągający produkt między wagą wielogłowicową, a maszyną pakującą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3E22" w:rsidRPr="00F76B14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653E22" w:rsidRPr="003274B2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Menu w języku polskim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53E22" w:rsidRPr="00F76B14" w:rsidTr="00BD2D94">
        <w:trPr>
          <w:trHeight w:val="391"/>
          <w:jc w:val="center"/>
        </w:trPr>
        <w:tc>
          <w:tcPr>
            <w:tcW w:w="22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653E22" w:rsidRPr="003274B2" w:rsidRDefault="00653E22" w:rsidP="00653E2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b/>
                <w:bCs/>
                <w:szCs w:val="20"/>
              </w:rPr>
            </w:pPr>
          </w:p>
        </w:tc>
        <w:tc>
          <w:tcPr>
            <w:tcW w:w="219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Katalog części zamiennych</w:t>
            </w:r>
          </w:p>
        </w:tc>
        <w:tc>
          <w:tcPr>
            <w:tcW w:w="142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50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</w:tcPr>
          <w:p w:rsidR="00653E22" w:rsidRDefault="00653E22" w:rsidP="00CD0C7C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9529C6" w:rsidRDefault="009529C6" w:rsidP="00BD2D94">
      <w:pPr>
        <w:suppressAutoHyphens/>
        <w:spacing w:before="120" w:after="200" w:line="276" w:lineRule="auto"/>
        <w:ind w:left="0" w:firstLine="0"/>
        <w:rPr>
          <w:rFonts w:ascii="Arial Narrow" w:hAnsi="Arial Narrow" w:cs="Arial"/>
          <w:b/>
          <w:szCs w:val="20"/>
        </w:rPr>
      </w:pPr>
    </w:p>
    <w:p w:rsidR="009529C6" w:rsidRDefault="009529C6" w:rsidP="00BD2D94">
      <w:pPr>
        <w:suppressAutoHyphens/>
        <w:spacing w:before="120" w:after="200" w:line="276" w:lineRule="auto"/>
        <w:ind w:left="0" w:firstLine="0"/>
        <w:rPr>
          <w:rFonts w:ascii="Arial Narrow" w:hAnsi="Arial Narrow" w:cs="Arial"/>
          <w:b/>
          <w:szCs w:val="20"/>
        </w:rPr>
      </w:pPr>
      <w:bookmarkStart w:id="0" w:name="_GoBack"/>
      <w:bookmarkEnd w:id="0"/>
    </w:p>
    <w:p w:rsidR="003B60BD" w:rsidRPr="00B67349" w:rsidRDefault="003B60BD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II. CENA OFEROWANA </w:t>
      </w:r>
    </w:p>
    <w:p w:rsidR="005B5845" w:rsidRPr="00B67349" w:rsidRDefault="005B5845" w:rsidP="00B67349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:rsidR="00083E86" w:rsidRPr="00B67349" w:rsidRDefault="00083E86" w:rsidP="002620C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0524BF" w:rsidRPr="009529C6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</w:t>
      </w:r>
      <w:r w:rsidRPr="009529C6">
        <w:rPr>
          <w:rFonts w:ascii="Arial Narrow" w:hAnsi="Arial Narrow" w:cs="Arial"/>
          <w:b/>
          <w:szCs w:val="20"/>
        </w:rPr>
        <w:t>słownie: ……………………………………………………………………………………………………)</w:t>
      </w:r>
    </w:p>
    <w:p w:rsidR="006E10F0" w:rsidRPr="009529C6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6E10F0" w:rsidRPr="009529C6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9529C6">
        <w:rPr>
          <w:rFonts w:ascii="Arial Narrow" w:hAnsi="Arial Narrow" w:cs="Arial"/>
          <w:b/>
          <w:szCs w:val="20"/>
        </w:rPr>
        <w:t>III. OŚWIADCZENIA</w:t>
      </w:r>
    </w:p>
    <w:p w:rsidR="006E10F0" w:rsidRPr="009529C6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Zamówienie zostanie zrealizowane do </w:t>
      </w:r>
      <w:r w:rsidR="00BB4366" w:rsidRPr="009529C6">
        <w:rPr>
          <w:rFonts w:ascii="Arial Narrow" w:hAnsi="Arial Narrow" w:cs="Arial"/>
          <w:szCs w:val="20"/>
        </w:rPr>
        <w:t>20 listopada</w:t>
      </w:r>
      <w:r w:rsidR="00FF01B1" w:rsidRPr="009529C6">
        <w:rPr>
          <w:rFonts w:ascii="Arial Narrow" w:hAnsi="Arial Narrow" w:cs="Arial"/>
          <w:szCs w:val="20"/>
        </w:rPr>
        <w:t xml:space="preserve"> </w:t>
      </w:r>
      <w:r w:rsidRPr="009529C6">
        <w:rPr>
          <w:rFonts w:ascii="Arial Narrow" w:hAnsi="Arial Narrow" w:cs="Arial"/>
          <w:szCs w:val="20"/>
        </w:rPr>
        <w:t>2018 roku.</w:t>
      </w:r>
    </w:p>
    <w:p w:rsidR="006E10F0" w:rsidRPr="009529C6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Okres gwarancji </w:t>
      </w:r>
      <w:r w:rsidR="006E10F0" w:rsidRPr="009529C6">
        <w:rPr>
          <w:rFonts w:ascii="Arial Narrow" w:hAnsi="Arial Narrow" w:cs="Arial"/>
          <w:szCs w:val="20"/>
        </w:rPr>
        <w:t xml:space="preserve">obejmujący: </w:t>
      </w:r>
      <w:r w:rsidRPr="009529C6">
        <w:rPr>
          <w:rFonts w:ascii="Arial Narrow" w:hAnsi="Arial Narrow" w:cs="Arial"/>
          <w:szCs w:val="20"/>
        </w:rPr>
        <w:t>…………………………… (w miesiącach) licząc od dnia odbioru końcowego całego przedmiotu umowy.</w:t>
      </w:r>
    </w:p>
    <w:p w:rsidR="004268F1" w:rsidRPr="009529C6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 w:rsidRPr="009529C6">
        <w:rPr>
          <w:rFonts w:ascii="Arial Narrow" w:hAnsi="Arial Narrow" w:cs="Arial"/>
          <w:szCs w:val="20"/>
        </w:rPr>
        <w:t>wskazany w Zapytaniu ofertowym.</w:t>
      </w:r>
      <w:r w:rsidRPr="009529C6">
        <w:rPr>
          <w:rFonts w:ascii="Arial Narrow" w:hAnsi="Arial Narrow" w:cs="Arial"/>
          <w:szCs w:val="20"/>
        </w:rPr>
        <w:t xml:space="preserve"> 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lastRenderedPageBreak/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</w:t>
      </w:r>
      <w:r w:rsidR="00146A2B" w:rsidRPr="009529C6">
        <w:rPr>
          <w:rFonts w:ascii="Arial Narrow" w:hAnsi="Arial Narrow" w:cs="Arial"/>
          <w:sz w:val="20"/>
          <w:szCs w:val="20"/>
        </w:rPr>
        <w:t>,</w:t>
      </w:r>
      <w:r w:rsidRPr="009529C6">
        <w:rPr>
          <w:rFonts w:ascii="Arial Narrow" w:hAnsi="Arial Narrow" w:cs="Arial"/>
          <w:sz w:val="20"/>
          <w:szCs w:val="20"/>
        </w:rPr>
        <w:t xml:space="preserve"> i</w:t>
      </w:r>
      <w:r w:rsidR="00CE3A3D" w:rsidRPr="009529C6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9529C6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9529C6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Z</w:t>
      </w:r>
      <w:r w:rsidR="00146A2B" w:rsidRPr="009529C6">
        <w:rPr>
          <w:rFonts w:ascii="Arial Narrow" w:hAnsi="Arial Narrow" w:cs="Arial"/>
          <w:sz w:val="20"/>
          <w:szCs w:val="20"/>
        </w:rPr>
        <w:t>a</w:t>
      </w:r>
      <w:r w:rsidRPr="009529C6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9529C6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9529C6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9529C6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………………………………..</w:t>
      </w:r>
    </w:p>
    <w:p w:rsidR="000524BF" w:rsidRPr="00B67349" w:rsidRDefault="000524BF" w:rsidP="009529C6">
      <w:pPr>
        <w:spacing w:after="0" w:line="240" w:lineRule="auto"/>
        <w:ind w:left="0" w:firstLine="0"/>
        <w:rPr>
          <w:rFonts w:ascii="Arial Narrow" w:hAnsi="Arial Narrow" w:cs="Arial"/>
          <w:i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886183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6EC8"/>
    <w:multiLevelType w:val="hybridMultilevel"/>
    <w:tmpl w:val="8BC47BAC"/>
    <w:lvl w:ilvl="0" w:tplc="E5A4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2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8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0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7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22"/>
  </w:num>
  <w:num w:numId="4">
    <w:abstractNumId w:val="16"/>
  </w:num>
  <w:num w:numId="5">
    <w:abstractNumId w:val="14"/>
  </w:num>
  <w:num w:numId="6">
    <w:abstractNumId w:val="8"/>
  </w:num>
  <w:num w:numId="7">
    <w:abstractNumId w:val="26"/>
  </w:num>
  <w:num w:numId="8">
    <w:abstractNumId w:val="32"/>
  </w:num>
  <w:num w:numId="9">
    <w:abstractNumId w:val="19"/>
  </w:num>
  <w:num w:numId="10">
    <w:abstractNumId w:val="11"/>
  </w:num>
  <w:num w:numId="11">
    <w:abstractNumId w:val="7"/>
  </w:num>
  <w:num w:numId="12">
    <w:abstractNumId w:val="13"/>
  </w:num>
  <w:num w:numId="13">
    <w:abstractNumId w:val="34"/>
  </w:num>
  <w:num w:numId="14">
    <w:abstractNumId w:val="6"/>
  </w:num>
  <w:num w:numId="15">
    <w:abstractNumId w:val="23"/>
  </w:num>
  <w:num w:numId="16">
    <w:abstractNumId w:val="38"/>
  </w:num>
  <w:num w:numId="17">
    <w:abstractNumId w:val="3"/>
  </w:num>
  <w:num w:numId="18">
    <w:abstractNumId w:val="30"/>
  </w:num>
  <w:num w:numId="19">
    <w:abstractNumId w:val="36"/>
  </w:num>
  <w:num w:numId="20">
    <w:abstractNumId w:val="29"/>
  </w:num>
  <w:num w:numId="21">
    <w:abstractNumId w:val="12"/>
  </w:num>
  <w:num w:numId="22">
    <w:abstractNumId w:val="17"/>
  </w:num>
  <w:num w:numId="23">
    <w:abstractNumId w:val="25"/>
  </w:num>
  <w:num w:numId="24">
    <w:abstractNumId w:val="0"/>
  </w:num>
  <w:num w:numId="25">
    <w:abstractNumId w:val="10"/>
  </w:num>
  <w:num w:numId="26">
    <w:abstractNumId w:val="33"/>
  </w:num>
  <w:num w:numId="27">
    <w:abstractNumId w:val="20"/>
  </w:num>
  <w:num w:numId="28">
    <w:abstractNumId w:val="4"/>
  </w:num>
  <w:num w:numId="29">
    <w:abstractNumId w:val="24"/>
  </w:num>
  <w:num w:numId="30">
    <w:abstractNumId w:val="15"/>
  </w:num>
  <w:num w:numId="31">
    <w:abstractNumId w:val="28"/>
  </w:num>
  <w:num w:numId="32">
    <w:abstractNumId w:val="37"/>
  </w:num>
  <w:num w:numId="33">
    <w:abstractNumId w:val="27"/>
  </w:num>
  <w:num w:numId="34">
    <w:abstractNumId w:val="1"/>
  </w:num>
  <w:num w:numId="35">
    <w:abstractNumId w:val="31"/>
  </w:num>
  <w:num w:numId="36">
    <w:abstractNumId w:val="5"/>
  </w:num>
  <w:num w:numId="37">
    <w:abstractNumId w:val="18"/>
  </w:num>
  <w:num w:numId="38">
    <w:abstractNumId w:val="21"/>
  </w:num>
  <w:num w:numId="3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86ADB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6A2B"/>
    <w:rsid w:val="00162E8A"/>
    <w:rsid w:val="00162EF1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658B1"/>
    <w:rsid w:val="00270478"/>
    <w:rsid w:val="002A149B"/>
    <w:rsid w:val="002A4FE4"/>
    <w:rsid w:val="002A531B"/>
    <w:rsid w:val="002B052E"/>
    <w:rsid w:val="002C4124"/>
    <w:rsid w:val="002C6967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855AF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210AB"/>
    <w:rsid w:val="00521759"/>
    <w:rsid w:val="00530D93"/>
    <w:rsid w:val="00533F3B"/>
    <w:rsid w:val="00546BB7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27B62"/>
    <w:rsid w:val="006439EC"/>
    <w:rsid w:val="00646ED2"/>
    <w:rsid w:val="00653E2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173D"/>
    <w:rsid w:val="006F7097"/>
    <w:rsid w:val="00714AB1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29C6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0C25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B2B64"/>
    <w:rsid w:val="00AB7502"/>
    <w:rsid w:val="00AC4C82"/>
    <w:rsid w:val="00AD446F"/>
    <w:rsid w:val="00AF113B"/>
    <w:rsid w:val="00AF2376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366"/>
    <w:rsid w:val="00BB4759"/>
    <w:rsid w:val="00BB49F8"/>
    <w:rsid w:val="00BC34B2"/>
    <w:rsid w:val="00BC792E"/>
    <w:rsid w:val="00BD2D94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1324D"/>
    <w:rsid w:val="00E61255"/>
    <w:rsid w:val="00E674B7"/>
    <w:rsid w:val="00E67835"/>
    <w:rsid w:val="00E708E6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E10F7"/>
    <w:rsid w:val="00FE1C31"/>
    <w:rsid w:val="00FF01B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ACEC-E75A-42BB-A231-2ABBF245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36</cp:revision>
  <cp:lastPrinted>2018-06-29T07:21:00Z</cp:lastPrinted>
  <dcterms:created xsi:type="dcterms:W3CDTF">2017-08-23T10:16:00Z</dcterms:created>
  <dcterms:modified xsi:type="dcterms:W3CDTF">2018-06-29T07:26:00Z</dcterms:modified>
</cp:coreProperties>
</file>